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0D480">
      <w:pPr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OLE_LINK2"/>
      <w:bookmarkStart w:id="1" w:name="OLE_LINK7"/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28C1E522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12" w:name="_GoBack"/>
      <w:r>
        <w:rPr>
          <w:rFonts w:ascii="Times New Roman" w:hAnsi="Times New Roman" w:eastAsia="方正小标宋_GBK" w:cs="Times New Roman"/>
          <w:sz w:val="44"/>
          <w:szCs w:val="44"/>
        </w:rPr>
        <w:t>攀枝花市物业管理专家人员名单</w:t>
      </w:r>
      <w:bookmarkEnd w:id="12"/>
    </w:p>
    <w:p w14:paraId="7E215EB0">
      <w:pPr>
        <w:jc w:val="center"/>
        <w:rPr>
          <w:rFonts w:hint="eastAsia" w:ascii="仿宋_GB2312" w:hAnsi="Times New Roman" w:eastAsia="仿宋_GB2312" w:cs="Times New Roman"/>
          <w:sz w:val="36"/>
          <w:szCs w:val="36"/>
        </w:rPr>
      </w:pPr>
      <w:r>
        <w:rPr>
          <w:rFonts w:hint="eastAsia" w:ascii="仿宋_GB2312" w:hAnsi="Times New Roman" w:eastAsia="仿宋_GB2312" w:cs="Times New Roman"/>
          <w:sz w:val="36"/>
          <w:szCs w:val="36"/>
        </w:rPr>
        <w:t>（按专家姓氏字母排序）</w:t>
      </w:r>
    </w:p>
    <w:tbl>
      <w:tblPr>
        <w:tblStyle w:val="5"/>
        <w:tblpPr w:leftFromText="180" w:rightFromText="180" w:vertAnchor="text" w:horzAnchor="page" w:tblpXSpec="center" w:tblpY="263"/>
        <w:tblOverlap w:val="never"/>
        <w:tblW w:w="87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4346"/>
        <w:gridCol w:w="1627"/>
      </w:tblGrid>
      <w:tr w14:paraId="5A6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857F">
            <w:pPr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1062">
            <w:pPr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7A431">
            <w:pPr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3B60">
            <w:pPr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备  注</w:t>
            </w:r>
          </w:p>
        </w:tc>
      </w:tr>
      <w:tr w14:paraId="2064F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7EF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DC5D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陈沿桦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C7AE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四川省金钟物业服务有限公司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4DA2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bookmarkStart w:id="2" w:name="OLE_LINK6"/>
            <w:bookmarkStart w:id="3" w:name="OLE_LINK9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省  级</w:t>
            </w:r>
            <w:bookmarkEnd w:id="2"/>
            <w:bookmarkEnd w:id="3"/>
          </w:p>
        </w:tc>
      </w:tr>
      <w:tr w14:paraId="3FFB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F50C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B284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钟  平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2DAD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四川省金钟物业服务有限公司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8F06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省  级</w:t>
            </w:r>
          </w:p>
        </w:tc>
      </w:tr>
      <w:tr w14:paraId="59A7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F58B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C4EB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曹  军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8874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攀枝花市弘宅物业服务</w:t>
            </w:r>
          </w:p>
          <w:p w14:paraId="7C9E22BD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CF13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bookmarkStart w:id="4" w:name="OLE_LINK10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  <w:bookmarkEnd w:id="4"/>
          </w:p>
        </w:tc>
      </w:tr>
      <w:tr w14:paraId="230DD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0EB2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bookmarkStart w:id="5" w:name="_Hlk205558971"/>
            <w:bookmarkStart w:id="6" w:name="_Hlk205199749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97DB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陈洪善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1D9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bookmarkStart w:id="7" w:name="OLE_LINK3"/>
            <w:bookmarkStart w:id="8" w:name="OLE_LINK4"/>
            <w:bookmarkStart w:id="9" w:name="OLE_LINK5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四川省金钟物业</w:t>
            </w:r>
            <w:bookmarkEnd w:id="7"/>
            <w:bookmarkEnd w:id="8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服务有限公司</w:t>
            </w:r>
            <w:bookmarkEnd w:id="9"/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9FE8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bookmarkEnd w:id="5"/>
      <w:tr w14:paraId="34FCD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FBDF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9173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冯  娟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B0C8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攀枝花瑞亿物业服务有限公司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96F8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391C8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C4B5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bookmarkStart w:id="10" w:name="_Hlk205558668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6D4A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韩  燕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60D6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四川衡易物业服务有限公司</w:t>
            </w:r>
          </w:p>
          <w:p w14:paraId="4787A046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攀枝花分公司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001A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bookmarkEnd w:id="10"/>
      <w:tr w14:paraId="3EAD0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F0CE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4186B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侯晋安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2685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四川名润物业管理有限公司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8587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460AC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5914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ED14A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江广川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CEAF4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攀枝花雅怡居物业服务有限</w:t>
            </w:r>
          </w:p>
          <w:p w14:paraId="233A2607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责任公司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AAD57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6DBFC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F056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3C70B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李  健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664B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四川合纵物业服务有限公司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B50F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18A2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14CB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0E15F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林春丽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22AE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四川省金钟物业服务有限公司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C86B2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2F0E2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BDBA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30776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陆  林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B671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攀枝花管家物业服务有限公司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AE3B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287FF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9B6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4BEC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马兰淇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C532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攀枝花管家物业服务有限公司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9228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68F9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7D8A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B6AF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沈  容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105EA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四川中泰恒信物业服务有限公司攀枝花分公司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2A41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673B8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5764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2DBC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舒  鑫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4752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攀枝花英联华物业管理咨询</w:t>
            </w:r>
          </w:p>
          <w:p w14:paraId="6C4FFEEB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9DC36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527DF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7F7C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2188A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孙  超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0D1D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四川省金钟物业服务有限公司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1C74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1C358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AD37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25745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万应凯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1E61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四川合纵物业服务有限公司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9416E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7C617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26A2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F372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王云丽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99B1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攀枝花市恒意达物业管理</w:t>
            </w:r>
          </w:p>
          <w:p w14:paraId="57D449D5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49AC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2A4D6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84D5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F8C6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文小春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9CA08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攀枝花市昊美商贸有限公司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98208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09734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9B8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0F9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谢  丹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EF0E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攀枝花攀大资产经营</w:t>
            </w:r>
          </w:p>
          <w:p w14:paraId="6B62CCE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有限责任公司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7FB7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3EA5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C6B7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910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谢静菁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D075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攀枝花合美家物业服务</w:t>
            </w:r>
          </w:p>
          <w:p w14:paraId="27ADABCF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A9037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458A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51D7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107A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杨大勇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4B02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攀枝花金城物业管理</w:t>
            </w:r>
          </w:p>
          <w:p w14:paraId="6C267CB8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有限责任公司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706C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732E4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DD97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AD60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杨晓东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B176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攀枝花瑞亿物业服务有限公司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7846E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54655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EC49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F426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岳玉红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6A70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金碧物业有限公司</w:t>
            </w:r>
          </w:p>
          <w:p w14:paraId="4EEC1D2D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攀枝花分公司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FF75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5A2D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772D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513C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张  宴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B8575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攀枝花盛誉物业管理</w:t>
            </w:r>
          </w:p>
          <w:p w14:paraId="7106D50D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服务有限公司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F46B0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192AD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1317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0861E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钟佩金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CC2D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bookmarkStart w:id="11" w:name="OLE_LINK11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四川衡易物业服务有限公司</w:t>
            </w:r>
          </w:p>
          <w:p w14:paraId="06B07314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攀枝花分公司</w:t>
            </w:r>
            <w:bookmarkEnd w:id="11"/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886E3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04C8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E856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F603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朱珉韪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727A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攀枝花市乐居物业有限公司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04FA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tr w14:paraId="5BD39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4B3E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1A2B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左  炜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53E5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成都市鸿钰物业服务有限公司攀枝花分公司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4128C">
            <w:pPr>
              <w:snapToGrid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  级</w:t>
            </w:r>
          </w:p>
        </w:tc>
      </w:tr>
      <w:bookmarkEnd w:id="0"/>
      <w:bookmarkEnd w:id="1"/>
      <w:bookmarkEnd w:id="6"/>
    </w:tbl>
    <w:p w14:paraId="4BDC76C8"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E1D3A"/>
    <w:rsid w:val="000015EA"/>
    <w:rsid w:val="000236B4"/>
    <w:rsid w:val="000A3251"/>
    <w:rsid w:val="000B1BB8"/>
    <w:rsid w:val="000B6407"/>
    <w:rsid w:val="001C2112"/>
    <w:rsid w:val="00223131"/>
    <w:rsid w:val="0022414D"/>
    <w:rsid w:val="00251D62"/>
    <w:rsid w:val="002B48D1"/>
    <w:rsid w:val="00322316"/>
    <w:rsid w:val="00380D64"/>
    <w:rsid w:val="00387794"/>
    <w:rsid w:val="003B37AE"/>
    <w:rsid w:val="00411112"/>
    <w:rsid w:val="00422F3F"/>
    <w:rsid w:val="00494C33"/>
    <w:rsid w:val="00515994"/>
    <w:rsid w:val="00561530"/>
    <w:rsid w:val="00570FA4"/>
    <w:rsid w:val="00595054"/>
    <w:rsid w:val="005C6E23"/>
    <w:rsid w:val="0063404B"/>
    <w:rsid w:val="0064452C"/>
    <w:rsid w:val="0078011B"/>
    <w:rsid w:val="00780994"/>
    <w:rsid w:val="007F4F3C"/>
    <w:rsid w:val="0084235C"/>
    <w:rsid w:val="00876830"/>
    <w:rsid w:val="008C3FE9"/>
    <w:rsid w:val="00905F67"/>
    <w:rsid w:val="00913E2E"/>
    <w:rsid w:val="00943CDD"/>
    <w:rsid w:val="0098212B"/>
    <w:rsid w:val="00986C01"/>
    <w:rsid w:val="009B217A"/>
    <w:rsid w:val="009F74ED"/>
    <w:rsid w:val="00A97BB2"/>
    <w:rsid w:val="00AF4012"/>
    <w:rsid w:val="00B14591"/>
    <w:rsid w:val="00B474B1"/>
    <w:rsid w:val="00B95FA2"/>
    <w:rsid w:val="00BE02D8"/>
    <w:rsid w:val="00C2332D"/>
    <w:rsid w:val="00C52340"/>
    <w:rsid w:val="00DA52F2"/>
    <w:rsid w:val="00DD75D4"/>
    <w:rsid w:val="00DE263B"/>
    <w:rsid w:val="00E86AF9"/>
    <w:rsid w:val="00F001D8"/>
    <w:rsid w:val="00F076E6"/>
    <w:rsid w:val="00F57127"/>
    <w:rsid w:val="00F845D1"/>
    <w:rsid w:val="00FD080B"/>
    <w:rsid w:val="00FD56DC"/>
    <w:rsid w:val="00FF2DA8"/>
    <w:rsid w:val="0A0B61E4"/>
    <w:rsid w:val="0F2D75D7"/>
    <w:rsid w:val="10D4065B"/>
    <w:rsid w:val="13D50C28"/>
    <w:rsid w:val="334C7FB6"/>
    <w:rsid w:val="42224E6D"/>
    <w:rsid w:val="59473E05"/>
    <w:rsid w:val="5E0E1D3A"/>
    <w:rsid w:val="5F664B8A"/>
    <w:rsid w:val="633A347E"/>
    <w:rsid w:val="9F33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260</Words>
  <Characters>1486</Characters>
  <Lines>12</Lines>
  <Paragraphs>3</Paragraphs>
  <TotalTime>15</TotalTime>
  <ScaleCrop>false</ScaleCrop>
  <LinksUpToDate>false</LinksUpToDate>
  <CharactersWithSpaces>1743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2025-11-19T10:26:00Z</dcterms:created>
  <dc:creator>杨华</dc:creator>
  <cp:lastModifiedBy>user</cp:lastModifiedBy>
  <cp:lastPrinted>2025-08-19T11:24:00Z</cp:lastPrinted>
  <dcterms:modified xsi:type="dcterms:W3CDTF">2025-11-19T10:53:34Z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E9287A85CDAC9B512E311D694919FC05_43</vt:lpwstr>
  </property>
  <property fmtid="{D5CDD505-2E9C-101B-9397-08002B2CF9AE}" pid="4" name="KSOTemplateDocerSaveRecord">
    <vt:lpwstr>eyJoZGlkIjoiZmYzOGJmZTkxMmIzOWNiZGJiMDQxMmVmZTc1MjNhODUiLCJ1c2VySWQiOiI2NzA5NjY1NzgifQ==</vt:lpwstr>
  </property>
</Properties>
</file>